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EE63" w14:textId="77777777" w:rsidR="009362A0" w:rsidRDefault="006C0E8D" w:rsidP="000843D2">
      <w:pPr>
        <w:spacing w:after="160" w:line="259" w:lineRule="auto"/>
        <w:rPr>
          <w:rFonts w:ascii="Verdana" w:hAnsi="Verdana" w:cs="Helvetica"/>
          <w:b/>
          <w:sz w:val="24"/>
          <w:szCs w:val="24"/>
        </w:rPr>
      </w:pPr>
      <w:r>
        <w:rPr>
          <w:rFonts w:ascii="Verdana" w:hAnsi="Verdana" w:cs="Helvetica"/>
          <w:b/>
          <w:sz w:val="24"/>
          <w:szCs w:val="24"/>
        </w:rPr>
        <w:t>Micro</w:t>
      </w:r>
      <w:r w:rsidR="00087109">
        <w:rPr>
          <w:rFonts w:ascii="Verdana" w:hAnsi="Verdana" w:cs="Helvetica"/>
          <w:b/>
          <w:sz w:val="24"/>
          <w:szCs w:val="24"/>
        </w:rPr>
        <w:t xml:space="preserve"> </w:t>
      </w:r>
      <w:r>
        <w:rPr>
          <w:rFonts w:ascii="Verdana" w:hAnsi="Verdana" w:cs="Helvetica"/>
          <w:b/>
          <w:sz w:val="24"/>
          <w:szCs w:val="24"/>
        </w:rPr>
        <w:t>Switch</w:t>
      </w:r>
      <w:r w:rsidR="00BC4A1A">
        <w:rPr>
          <w:rFonts w:ascii="Verdana" w:hAnsi="Verdana" w:cs="Helvetica"/>
          <w:b/>
          <w:sz w:val="24"/>
          <w:szCs w:val="24"/>
        </w:rPr>
        <w:t>es</w:t>
      </w:r>
      <w:r>
        <w:rPr>
          <w:rFonts w:ascii="Verdana" w:hAnsi="Verdana" w:cs="Helvetica"/>
          <w:b/>
          <w:sz w:val="24"/>
          <w:szCs w:val="24"/>
        </w:rPr>
        <w:t xml:space="preserve"> mit MQTT für </w:t>
      </w:r>
      <w:r w:rsidR="000843D2">
        <w:rPr>
          <w:rFonts w:ascii="Verdana" w:hAnsi="Verdana" w:cs="Helvetica"/>
          <w:b/>
          <w:sz w:val="24"/>
          <w:szCs w:val="24"/>
        </w:rPr>
        <w:t xml:space="preserve">die Gebäudeautomation </w:t>
      </w:r>
      <w:r w:rsidR="005644A4">
        <w:rPr>
          <w:rFonts w:ascii="Verdana" w:hAnsi="Verdana" w:cs="Helvetica"/>
          <w:b/>
          <w:sz w:val="24"/>
          <w:szCs w:val="24"/>
        </w:rPr>
        <w:t xml:space="preserve">im </w:t>
      </w:r>
      <w:r w:rsidR="000843D2">
        <w:rPr>
          <w:rFonts w:ascii="Verdana" w:hAnsi="Verdana" w:cs="Helvetica"/>
          <w:b/>
          <w:sz w:val="24"/>
          <w:szCs w:val="24"/>
        </w:rPr>
        <w:t>Smart Building</w:t>
      </w:r>
    </w:p>
    <w:p w14:paraId="0E614F05" w14:textId="77777777"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E84E00">
        <w:rPr>
          <w:rFonts w:ascii="Verdana" w:hAnsi="Verdana" w:cs="Helvetica"/>
          <w:sz w:val="32"/>
          <w:szCs w:val="32"/>
        </w:rPr>
        <w:t>PRESSE-INFO</w:t>
      </w:r>
    </w:p>
    <w:p w14:paraId="46211A7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7F00B159" w14:textId="77777777"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sidRPr="00E84E00">
        <w:rPr>
          <w:rFonts w:ascii="Verdana" w:hAnsi="Verdana" w:cs="Helvetica"/>
          <w:sz w:val="17"/>
          <w:szCs w:val="17"/>
        </w:rPr>
        <w:t>Kontakt:</w:t>
      </w:r>
    </w:p>
    <w:p w14:paraId="58A0A209"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3F3027">
        <w:rPr>
          <w:rFonts w:ascii="Verdana" w:hAnsi="Verdana" w:cs="Helvetica"/>
          <w:sz w:val="17"/>
          <w:szCs w:val="17"/>
        </w:rPr>
        <w:br/>
      </w:r>
      <w:r w:rsidRPr="003F3027">
        <w:rPr>
          <w:rFonts w:ascii="Verdana" w:hAnsi="Verdana" w:cs="Helvetica"/>
          <w:b/>
          <w:sz w:val="17"/>
          <w:szCs w:val="17"/>
        </w:rPr>
        <w:t>MICROSENS GmbH &amp; Co.KG</w:t>
      </w:r>
      <w:r w:rsidRPr="003F3027">
        <w:rPr>
          <w:rFonts w:ascii="Verdana" w:hAnsi="Verdana" w:cs="Helvetica"/>
          <w:sz w:val="17"/>
          <w:szCs w:val="17"/>
        </w:rPr>
        <w:br/>
        <w:t xml:space="preserve">Tel. </w:t>
      </w:r>
      <w:r w:rsidRPr="00E84E00">
        <w:rPr>
          <w:rFonts w:ascii="Verdana" w:hAnsi="Verdana" w:cs="Helvetica"/>
          <w:sz w:val="17"/>
          <w:szCs w:val="17"/>
          <w:lang w:val="en-US"/>
        </w:rPr>
        <w:t>+49 (0) 2381/9452-0</w:t>
      </w:r>
    </w:p>
    <w:p w14:paraId="2575131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14:paraId="176AB280" w14:textId="10AFEFDF" w:rsidR="004E45C4" w:rsidRPr="00E84E00" w:rsidRDefault="004709CB"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hyperlink r:id="rId8" w:history="1">
        <w:r w:rsidR="004E45C4" w:rsidRPr="00E84E00">
          <w:rPr>
            <w:rStyle w:val="Hyperlink"/>
            <w:rFonts w:ascii="Verdana" w:hAnsi="Verdana" w:cs="Helvetica"/>
            <w:sz w:val="17"/>
            <w:szCs w:val="17"/>
            <w:lang w:val="en-US"/>
          </w:rPr>
          <w:t>info@microsens</w:t>
        </w:r>
      </w:hyperlink>
      <w:r w:rsidR="005D6533">
        <w:rPr>
          <w:rStyle w:val="Hyperlink"/>
          <w:rFonts w:ascii="Verdana" w:hAnsi="Verdana" w:cs="Helvetica"/>
          <w:sz w:val="17"/>
          <w:szCs w:val="17"/>
          <w:lang w:val="en-US"/>
        </w:rPr>
        <w:t>.de</w:t>
      </w:r>
    </w:p>
    <w:p w14:paraId="734E9B1C"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14:paraId="29A16D5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14:paraId="30ED941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E84E00">
        <w:rPr>
          <w:rFonts w:ascii="Verdana" w:hAnsi="Verdana" w:cs="Helvetica"/>
          <w:sz w:val="17"/>
          <w:szCs w:val="17"/>
        </w:rPr>
        <w:t>+49 (0) 2381 9452-242</w:t>
      </w:r>
    </w:p>
    <w:bookmarkStart w:id="0" w:name="_Hlk484771010"/>
    <w:p w14:paraId="25569072" w14:textId="77777777" w:rsidR="009D4B68" w:rsidRPr="001E7CCB" w:rsidRDefault="00475C32"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sidRPr="001E7CCB">
        <w:rPr>
          <w:sz w:val="17"/>
          <w:szCs w:val="17"/>
        </w:rPr>
        <w:fldChar w:fldCharType="begin"/>
      </w:r>
      <w:r w:rsidR="009D4B68" w:rsidRPr="001E7CCB">
        <w:rPr>
          <w:rFonts w:ascii="Verdana" w:hAnsi="Verdana" w:cs="Helvetica"/>
          <w:sz w:val="17"/>
          <w:szCs w:val="17"/>
        </w:rPr>
        <w:instrText xml:space="preserve"> HYPERLINK "mailto:marketing@microsens.de" </w:instrText>
      </w:r>
      <w:r w:rsidRPr="001E7CCB">
        <w:rPr>
          <w:sz w:val="17"/>
          <w:szCs w:val="17"/>
        </w:rPr>
        <w:fldChar w:fldCharType="separate"/>
      </w:r>
      <w:r w:rsidR="009D4B68" w:rsidRPr="001E7CCB">
        <w:rPr>
          <w:rStyle w:val="Hyperlink"/>
          <w:rFonts w:ascii="Verdana" w:hAnsi="Verdana" w:cs="Helvetica"/>
          <w:sz w:val="17"/>
          <w:szCs w:val="17"/>
        </w:rPr>
        <w:t>marketing@microsens.de</w:t>
      </w:r>
      <w:r w:rsidRPr="001E7CCB">
        <w:rPr>
          <w:rStyle w:val="Hyperlink"/>
          <w:rFonts w:ascii="Verdana" w:hAnsi="Verdana" w:cs="Helvetica"/>
          <w:sz w:val="17"/>
          <w:szCs w:val="17"/>
          <w:lang w:val="en-US"/>
        </w:rPr>
        <w:fldChar w:fldCharType="end"/>
      </w:r>
      <w:bookmarkEnd w:id="0"/>
    </w:p>
    <w:p w14:paraId="04F01C5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0A7BEE8E"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F7B72DC"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DF24161" w14:textId="77777777" w:rsidR="00F81A9D" w:rsidRPr="00E84E00" w:rsidRDefault="00F81A9D">
      <w:pPr>
        <w:spacing w:after="160" w:line="259" w:lineRule="auto"/>
        <w:rPr>
          <w:rFonts w:ascii="Verdana" w:hAnsi="Verdana" w:cs="Helvetica"/>
          <w:sz w:val="18"/>
        </w:rPr>
      </w:pPr>
    </w:p>
    <w:p w14:paraId="61C30FCF" w14:textId="6294700D" w:rsidR="000C03CB" w:rsidRPr="000C03CB" w:rsidRDefault="000D1371" w:rsidP="000C03CB">
      <w:pPr>
        <w:spacing w:after="160" w:line="259" w:lineRule="auto"/>
        <w:jc w:val="both"/>
        <w:rPr>
          <w:rFonts w:ascii="Verdana" w:hAnsi="Verdana" w:cs="Helvetica"/>
        </w:rPr>
      </w:pPr>
      <w:r w:rsidRPr="000D1371">
        <w:rPr>
          <w:rFonts w:ascii="Verdana" w:hAnsi="Verdana" w:cs="Helvetica"/>
          <w:b/>
          <w:iCs/>
        </w:rPr>
        <w:t xml:space="preserve">Hamm, </w:t>
      </w:r>
      <w:r w:rsidR="005D6533">
        <w:rPr>
          <w:rFonts w:ascii="Verdana" w:hAnsi="Verdana" w:cs="Helvetica"/>
          <w:b/>
          <w:iCs/>
        </w:rPr>
        <w:t>10</w:t>
      </w:r>
      <w:r w:rsidR="003F3027">
        <w:rPr>
          <w:rFonts w:ascii="Verdana" w:hAnsi="Verdana" w:cs="Helvetica"/>
          <w:b/>
          <w:iCs/>
        </w:rPr>
        <w:t>.</w:t>
      </w:r>
      <w:r w:rsidR="000843D2">
        <w:rPr>
          <w:rFonts w:ascii="Verdana" w:hAnsi="Verdana" w:cs="Helvetica"/>
          <w:b/>
          <w:iCs/>
        </w:rPr>
        <w:t>1</w:t>
      </w:r>
      <w:r w:rsidR="005644A4">
        <w:rPr>
          <w:rFonts w:ascii="Verdana" w:hAnsi="Verdana" w:cs="Helvetica"/>
          <w:b/>
          <w:iCs/>
        </w:rPr>
        <w:t>2</w:t>
      </w:r>
      <w:r w:rsidR="0057106E">
        <w:rPr>
          <w:rFonts w:ascii="Verdana" w:hAnsi="Verdana" w:cs="Helvetica"/>
          <w:b/>
          <w:iCs/>
        </w:rPr>
        <w:t>.</w:t>
      </w:r>
      <w:r w:rsidRPr="000D1371">
        <w:rPr>
          <w:rFonts w:ascii="Verdana" w:hAnsi="Verdana" w:cs="Helvetica"/>
          <w:b/>
          <w:iCs/>
        </w:rPr>
        <w:t>20</w:t>
      </w:r>
      <w:r w:rsidR="00422B5E">
        <w:rPr>
          <w:rFonts w:ascii="Verdana" w:hAnsi="Verdana" w:cs="Helvetica"/>
          <w:b/>
          <w:iCs/>
        </w:rPr>
        <w:t>20</w:t>
      </w:r>
      <w:r w:rsidR="00B7762B">
        <w:rPr>
          <w:rFonts w:ascii="Verdana" w:hAnsi="Verdana" w:cs="Helvetica"/>
          <w:b/>
          <w:iCs/>
        </w:rPr>
        <w:t xml:space="preserve"> </w:t>
      </w:r>
      <w:r w:rsidR="00D010F4">
        <w:rPr>
          <w:rFonts w:ascii="Verdana" w:hAnsi="Verdana" w:cs="Helvetica"/>
          <w:b/>
          <w:iCs/>
        </w:rPr>
        <w:t>–</w:t>
      </w:r>
      <w:r w:rsidR="00B7762B">
        <w:rPr>
          <w:rFonts w:ascii="Verdana" w:hAnsi="Verdana" w:cs="Helvetica"/>
          <w:b/>
          <w:iCs/>
        </w:rPr>
        <w:t xml:space="preserve"> </w:t>
      </w:r>
      <w:r w:rsidR="00C14A88">
        <w:rPr>
          <w:rFonts w:ascii="Verdana" w:hAnsi="Verdana" w:cs="Helvetica"/>
          <w:b/>
          <w:iCs/>
        </w:rPr>
        <w:t xml:space="preserve">MICROSENS </w:t>
      </w:r>
      <w:r w:rsidR="00080B29">
        <w:rPr>
          <w:rFonts w:ascii="Verdana" w:hAnsi="Verdana" w:cs="Helvetica"/>
          <w:b/>
          <w:iCs/>
        </w:rPr>
        <w:t>erweitert seine Produkte und Lösungen der Smart</w:t>
      </w:r>
      <w:r w:rsidR="00631DFC">
        <w:rPr>
          <w:rFonts w:ascii="Verdana" w:hAnsi="Verdana" w:cs="Helvetica"/>
          <w:b/>
          <w:iCs/>
        </w:rPr>
        <w:t xml:space="preserve"> Buildings Solutions </w:t>
      </w:r>
      <w:r w:rsidR="00080B29">
        <w:rPr>
          <w:rFonts w:ascii="Verdana" w:hAnsi="Verdana" w:cs="Helvetica"/>
          <w:b/>
          <w:iCs/>
        </w:rPr>
        <w:t xml:space="preserve">um </w:t>
      </w:r>
      <w:r w:rsidR="004F3B31">
        <w:rPr>
          <w:rFonts w:ascii="Verdana" w:hAnsi="Verdana" w:cs="Helvetica"/>
          <w:b/>
          <w:iCs/>
        </w:rPr>
        <w:t xml:space="preserve">MQTT. Damit </w:t>
      </w:r>
      <w:r w:rsidR="00CC7CA9">
        <w:rPr>
          <w:rFonts w:ascii="Verdana" w:hAnsi="Verdana" w:cs="Helvetica"/>
          <w:b/>
          <w:iCs/>
        </w:rPr>
        <w:t>können</w:t>
      </w:r>
      <w:r w:rsidR="00080B29">
        <w:rPr>
          <w:rFonts w:ascii="Verdana" w:hAnsi="Verdana" w:cs="Helvetica"/>
          <w:b/>
          <w:iCs/>
        </w:rPr>
        <w:t xml:space="preserve"> die FTTO</w:t>
      </w:r>
      <w:r w:rsidR="00B7762B">
        <w:rPr>
          <w:rFonts w:ascii="Verdana" w:hAnsi="Verdana" w:cs="Helvetica"/>
          <w:b/>
          <w:iCs/>
        </w:rPr>
        <w:t xml:space="preserve"> </w:t>
      </w:r>
      <w:r w:rsidR="00087109">
        <w:rPr>
          <w:rFonts w:ascii="Verdana" w:hAnsi="Verdana" w:cs="Helvetica"/>
          <w:b/>
          <w:iCs/>
        </w:rPr>
        <w:t>Switch</w:t>
      </w:r>
      <w:r w:rsidR="00CC7CA9">
        <w:rPr>
          <w:rFonts w:ascii="Verdana" w:hAnsi="Verdana" w:cs="Helvetica"/>
          <w:b/>
          <w:iCs/>
        </w:rPr>
        <w:t xml:space="preserve">es </w:t>
      </w:r>
      <w:r w:rsidR="00631DFC">
        <w:rPr>
          <w:rFonts w:ascii="Verdana" w:hAnsi="Verdana" w:cs="Helvetica"/>
          <w:b/>
          <w:iCs/>
        </w:rPr>
        <w:t xml:space="preserve">noch mehr </w:t>
      </w:r>
      <w:r w:rsidR="00CC7CA9">
        <w:rPr>
          <w:rFonts w:ascii="Verdana" w:hAnsi="Verdana" w:cs="Helvetica"/>
          <w:b/>
          <w:iCs/>
        </w:rPr>
        <w:t xml:space="preserve">Aufgaben der </w:t>
      </w:r>
      <w:r w:rsidR="004F3B31">
        <w:rPr>
          <w:rFonts w:ascii="Verdana" w:hAnsi="Verdana" w:cs="Helvetica"/>
          <w:b/>
          <w:iCs/>
        </w:rPr>
        <w:t>Gebäude</w:t>
      </w:r>
      <w:r w:rsidR="00CC7CA9">
        <w:rPr>
          <w:rFonts w:ascii="Verdana" w:hAnsi="Verdana" w:cs="Helvetica"/>
          <w:b/>
          <w:iCs/>
        </w:rPr>
        <w:t>automation</w:t>
      </w:r>
      <w:r w:rsidR="00631DFC">
        <w:rPr>
          <w:rFonts w:ascii="Verdana" w:hAnsi="Verdana" w:cs="Helvetica"/>
          <w:b/>
          <w:iCs/>
        </w:rPr>
        <w:t xml:space="preserve"> als bisher übernehmen. </w:t>
      </w:r>
      <w:r w:rsidR="00080B29">
        <w:rPr>
          <w:rFonts w:ascii="Verdana" w:hAnsi="Verdana" w:cs="Helvetica"/>
          <w:b/>
          <w:iCs/>
        </w:rPr>
        <w:t>Ebenfalls erhalten auch alle anderen</w:t>
      </w:r>
      <w:r w:rsidR="004F3B31">
        <w:rPr>
          <w:rFonts w:ascii="Verdana" w:hAnsi="Verdana" w:cs="Helvetica"/>
          <w:b/>
          <w:iCs/>
        </w:rPr>
        <w:t xml:space="preserve"> MICROSENS-Geräte </w:t>
      </w:r>
      <w:r w:rsidR="005644A4">
        <w:rPr>
          <w:rFonts w:ascii="Verdana" w:hAnsi="Verdana" w:cs="Helvetica"/>
          <w:b/>
          <w:iCs/>
        </w:rPr>
        <w:t>der G6-Gerätelinie</w:t>
      </w:r>
      <w:r w:rsidR="004F3B31">
        <w:rPr>
          <w:rFonts w:ascii="Verdana" w:hAnsi="Verdana" w:cs="Helvetica"/>
          <w:b/>
          <w:iCs/>
        </w:rPr>
        <w:t xml:space="preserve"> </w:t>
      </w:r>
      <w:r w:rsidR="00080B29">
        <w:rPr>
          <w:rFonts w:ascii="Verdana" w:hAnsi="Verdana" w:cs="Helvetica"/>
          <w:b/>
          <w:iCs/>
        </w:rPr>
        <w:t xml:space="preserve">dieses </w:t>
      </w:r>
      <w:r w:rsidR="00B7762B">
        <w:rPr>
          <w:rFonts w:ascii="Verdana" w:hAnsi="Verdana" w:cs="Helvetica"/>
          <w:b/>
          <w:iCs/>
        </w:rPr>
        <w:t>k</w:t>
      </w:r>
      <w:r w:rsidR="00080B29">
        <w:rPr>
          <w:rFonts w:ascii="Verdana" w:hAnsi="Verdana" w:cs="Helvetica"/>
          <w:b/>
          <w:iCs/>
        </w:rPr>
        <w:t>ostenfreie</w:t>
      </w:r>
      <w:r w:rsidR="004F3B31">
        <w:rPr>
          <w:rFonts w:ascii="Verdana" w:hAnsi="Verdana" w:cs="Helvetica"/>
          <w:b/>
          <w:iCs/>
        </w:rPr>
        <w:t xml:space="preserve"> Firmware-Update</w:t>
      </w:r>
      <w:r w:rsidR="00080B29">
        <w:rPr>
          <w:rFonts w:ascii="Verdana" w:hAnsi="Verdana" w:cs="Helvetica"/>
          <w:b/>
          <w:iCs/>
        </w:rPr>
        <w:t xml:space="preserve"> um</w:t>
      </w:r>
      <w:r w:rsidR="004F3B31">
        <w:rPr>
          <w:rFonts w:ascii="Verdana" w:hAnsi="Verdana" w:cs="Helvetica"/>
          <w:b/>
          <w:iCs/>
        </w:rPr>
        <w:t xml:space="preserve"> </w:t>
      </w:r>
      <w:r w:rsidR="00631DFC">
        <w:rPr>
          <w:rFonts w:ascii="Verdana" w:hAnsi="Verdana" w:cs="Helvetica"/>
          <w:b/>
          <w:iCs/>
        </w:rPr>
        <w:t xml:space="preserve">nun </w:t>
      </w:r>
      <w:r w:rsidR="004F3B31">
        <w:rPr>
          <w:rFonts w:ascii="Verdana" w:hAnsi="Verdana" w:cs="Helvetica"/>
          <w:b/>
          <w:iCs/>
        </w:rPr>
        <w:t>MQTT-Funktionen zur Verfügung</w:t>
      </w:r>
      <w:bookmarkStart w:id="1" w:name="_GoBack"/>
      <w:r w:rsidR="001E7CCB">
        <w:rPr>
          <w:rFonts w:ascii="Verdana" w:hAnsi="Verdana" w:cs="Helvetica"/>
          <w:b/>
          <w:iCs/>
        </w:rPr>
        <w:t xml:space="preserve"> zu</w:t>
      </w:r>
      <w:bookmarkEnd w:id="1"/>
      <w:r w:rsidR="004F3B31">
        <w:rPr>
          <w:rFonts w:ascii="Verdana" w:hAnsi="Verdana" w:cs="Helvetica"/>
          <w:b/>
          <w:iCs/>
        </w:rPr>
        <w:t xml:space="preserve"> stellen.</w:t>
      </w:r>
    </w:p>
    <w:p w14:paraId="134275C8" w14:textId="70299DF6" w:rsidR="00B4019C" w:rsidRDefault="000C03CB" w:rsidP="000C03CB">
      <w:pPr>
        <w:spacing w:after="160" w:line="259" w:lineRule="auto"/>
        <w:jc w:val="both"/>
        <w:rPr>
          <w:rFonts w:ascii="Verdana" w:hAnsi="Verdana" w:cs="Helvetica"/>
        </w:rPr>
      </w:pPr>
      <w:r>
        <w:rPr>
          <w:rFonts w:ascii="Verdana" w:hAnsi="Verdana" w:cs="Helvetica"/>
        </w:rPr>
        <w:t xml:space="preserve">Das </w:t>
      </w:r>
      <w:r w:rsidR="00B10A29">
        <w:rPr>
          <w:rFonts w:ascii="Verdana" w:hAnsi="Verdana" w:cs="Helvetica"/>
        </w:rPr>
        <w:t>standar</w:t>
      </w:r>
      <w:r w:rsidR="004F3B31">
        <w:rPr>
          <w:rFonts w:ascii="Verdana" w:hAnsi="Verdana" w:cs="Helvetica"/>
        </w:rPr>
        <w:t>d</w:t>
      </w:r>
      <w:r w:rsidR="00B10A29">
        <w:rPr>
          <w:rFonts w:ascii="Verdana" w:hAnsi="Verdana" w:cs="Helvetica"/>
        </w:rPr>
        <w:t xml:space="preserve">isierte, </w:t>
      </w:r>
      <w:r>
        <w:rPr>
          <w:rFonts w:ascii="Verdana" w:hAnsi="Verdana" w:cs="Helvetica"/>
        </w:rPr>
        <w:t>offene Netzwerkprotokoll MQTT (</w:t>
      </w:r>
      <w:r w:rsidRPr="000C03CB">
        <w:rPr>
          <w:rFonts w:ascii="Verdana" w:hAnsi="Verdana" w:cs="Helvetica"/>
        </w:rPr>
        <w:t xml:space="preserve">Message Queuing </w:t>
      </w:r>
      <w:proofErr w:type="spellStart"/>
      <w:r w:rsidRPr="000C03CB">
        <w:rPr>
          <w:rFonts w:ascii="Verdana" w:hAnsi="Verdana" w:cs="Helvetica"/>
        </w:rPr>
        <w:t>Telemetry</w:t>
      </w:r>
      <w:proofErr w:type="spellEnd"/>
      <w:r w:rsidRPr="000C03CB">
        <w:rPr>
          <w:rFonts w:ascii="Verdana" w:hAnsi="Verdana" w:cs="Helvetica"/>
        </w:rPr>
        <w:t xml:space="preserve"> Transport</w:t>
      </w:r>
      <w:r>
        <w:rPr>
          <w:rFonts w:ascii="Verdana" w:hAnsi="Verdana" w:cs="Helvetica"/>
        </w:rPr>
        <w:t>)</w:t>
      </w:r>
      <w:r w:rsidR="0044037C">
        <w:rPr>
          <w:rFonts w:ascii="Verdana" w:hAnsi="Verdana" w:cs="Helvetica"/>
        </w:rPr>
        <w:t xml:space="preserve"> bewährt sich seit langem in </w:t>
      </w:r>
      <w:r>
        <w:rPr>
          <w:rFonts w:ascii="Verdana" w:hAnsi="Verdana" w:cs="Helvetica"/>
        </w:rPr>
        <w:t>der Automati</w:t>
      </w:r>
      <w:r w:rsidR="0044037C">
        <w:rPr>
          <w:rFonts w:ascii="Verdana" w:hAnsi="Verdana" w:cs="Helvetica"/>
        </w:rPr>
        <w:t>sierungst</w:t>
      </w:r>
      <w:r>
        <w:rPr>
          <w:rFonts w:ascii="Verdana" w:hAnsi="Verdana" w:cs="Helvetica"/>
        </w:rPr>
        <w:t>echnik</w:t>
      </w:r>
      <w:r w:rsidR="0044037C">
        <w:rPr>
          <w:rFonts w:ascii="Verdana" w:hAnsi="Verdana" w:cs="Helvetica"/>
        </w:rPr>
        <w:t xml:space="preserve">. Durch seine einfache Anwendung </w:t>
      </w:r>
      <w:r w:rsidR="004F32D6">
        <w:rPr>
          <w:rFonts w:ascii="Verdana" w:hAnsi="Verdana" w:cs="Helvetica"/>
        </w:rPr>
        <w:t xml:space="preserve">für alle Komponenten </w:t>
      </w:r>
      <w:r w:rsidR="0044037C">
        <w:rPr>
          <w:rFonts w:ascii="Verdana" w:hAnsi="Verdana" w:cs="Helvetica"/>
        </w:rPr>
        <w:t xml:space="preserve">vom Sensor bis zum Tablet und PC </w:t>
      </w:r>
      <w:r w:rsidR="00C716C1">
        <w:rPr>
          <w:rFonts w:ascii="Verdana" w:hAnsi="Verdana" w:cs="Helvetica"/>
        </w:rPr>
        <w:t xml:space="preserve">etabliert </w:t>
      </w:r>
      <w:r w:rsidR="0044037C">
        <w:rPr>
          <w:rFonts w:ascii="Verdana" w:hAnsi="Verdana" w:cs="Helvetica"/>
        </w:rPr>
        <w:t xml:space="preserve">es </w:t>
      </w:r>
      <w:r w:rsidR="00C716C1">
        <w:rPr>
          <w:rFonts w:ascii="Verdana" w:hAnsi="Verdana" w:cs="Helvetica"/>
        </w:rPr>
        <w:t>sich zu</w:t>
      </w:r>
      <w:r w:rsidR="00F6664C">
        <w:rPr>
          <w:rFonts w:ascii="Verdana" w:hAnsi="Verdana" w:cs="Helvetica"/>
        </w:rPr>
        <w:t>n</w:t>
      </w:r>
      <w:r w:rsidR="00C716C1">
        <w:rPr>
          <w:rFonts w:ascii="Verdana" w:hAnsi="Verdana" w:cs="Helvetica"/>
        </w:rPr>
        <w:t>ehmend auch</w:t>
      </w:r>
      <w:r w:rsidR="00080B29">
        <w:rPr>
          <w:rFonts w:ascii="Verdana" w:hAnsi="Verdana" w:cs="Helvetica"/>
        </w:rPr>
        <w:t xml:space="preserve"> </w:t>
      </w:r>
      <w:r w:rsidR="00C716C1">
        <w:rPr>
          <w:rFonts w:ascii="Verdana" w:hAnsi="Verdana" w:cs="Helvetica"/>
        </w:rPr>
        <w:t xml:space="preserve">in </w:t>
      </w:r>
      <w:r>
        <w:rPr>
          <w:rFonts w:ascii="Verdana" w:hAnsi="Verdana" w:cs="Helvetica"/>
        </w:rPr>
        <w:t xml:space="preserve">der Gebäudeautomation. </w:t>
      </w:r>
      <w:r w:rsidR="007A3374">
        <w:rPr>
          <w:rFonts w:ascii="Verdana" w:hAnsi="Verdana" w:cs="Helvetica"/>
        </w:rPr>
        <w:t xml:space="preserve">Die </w:t>
      </w:r>
      <w:r w:rsidR="00087109">
        <w:rPr>
          <w:rFonts w:ascii="Verdana" w:hAnsi="Verdana" w:cs="Helvetica"/>
        </w:rPr>
        <w:t>Micro Switch</w:t>
      </w:r>
      <w:r w:rsidR="00F3060F">
        <w:rPr>
          <w:rFonts w:ascii="Verdana" w:hAnsi="Verdana" w:cs="Helvetica"/>
        </w:rPr>
        <w:t xml:space="preserve">es von MICROSENS können mit MQTT </w:t>
      </w:r>
      <w:r w:rsidR="004F32D6">
        <w:rPr>
          <w:rFonts w:ascii="Verdana" w:hAnsi="Verdana" w:cs="Helvetica"/>
        </w:rPr>
        <w:t xml:space="preserve">noch mehr </w:t>
      </w:r>
      <w:r w:rsidR="00F3060F">
        <w:rPr>
          <w:rFonts w:ascii="Verdana" w:hAnsi="Verdana" w:cs="Helvetica"/>
        </w:rPr>
        <w:t>Aufgaben der Gebäude</w:t>
      </w:r>
      <w:r w:rsidR="00837857">
        <w:rPr>
          <w:rFonts w:ascii="Verdana" w:hAnsi="Verdana" w:cs="Helvetica"/>
        </w:rPr>
        <w:t>-</w:t>
      </w:r>
      <w:r w:rsidR="00F3060F">
        <w:rPr>
          <w:rFonts w:ascii="Verdana" w:hAnsi="Verdana" w:cs="Helvetica"/>
        </w:rPr>
        <w:t xml:space="preserve">steuerung </w:t>
      </w:r>
      <w:r w:rsidR="004F32D6">
        <w:rPr>
          <w:rFonts w:ascii="Verdana" w:hAnsi="Verdana" w:cs="Helvetica"/>
        </w:rPr>
        <w:t xml:space="preserve">als bislang </w:t>
      </w:r>
      <w:r w:rsidR="00F3060F">
        <w:rPr>
          <w:rFonts w:ascii="Verdana" w:hAnsi="Verdana" w:cs="Helvetica"/>
        </w:rPr>
        <w:t>übernehmen</w:t>
      </w:r>
      <w:r w:rsidR="00F877E7">
        <w:rPr>
          <w:rFonts w:ascii="Verdana" w:hAnsi="Verdana" w:cs="Helvetica"/>
        </w:rPr>
        <w:t>. Die Switch-</w:t>
      </w:r>
      <w:r w:rsidR="007A3374">
        <w:rPr>
          <w:rFonts w:ascii="Verdana" w:hAnsi="Verdana" w:cs="Helvetica"/>
        </w:rPr>
        <w:t xml:space="preserve">Firmware </w:t>
      </w:r>
      <w:r w:rsidR="00F3060F">
        <w:rPr>
          <w:rFonts w:ascii="Verdana" w:hAnsi="Verdana" w:cs="Helvetica"/>
        </w:rPr>
        <w:t xml:space="preserve">enthält </w:t>
      </w:r>
      <w:r w:rsidR="00547881">
        <w:rPr>
          <w:rFonts w:ascii="Verdana" w:hAnsi="Verdana" w:cs="Helvetica"/>
        </w:rPr>
        <w:t>e</w:t>
      </w:r>
      <w:r w:rsidR="00F3060F">
        <w:rPr>
          <w:rFonts w:ascii="Verdana" w:hAnsi="Verdana" w:cs="Helvetica"/>
        </w:rPr>
        <w:t xml:space="preserve">inen </w:t>
      </w:r>
      <w:r w:rsidR="00B4019C" w:rsidRPr="00B4019C">
        <w:rPr>
          <w:rFonts w:ascii="Verdana" w:hAnsi="Verdana" w:cs="Helvetica"/>
        </w:rPr>
        <w:t xml:space="preserve">MQTT-Broker, der </w:t>
      </w:r>
      <w:r w:rsidR="00773285">
        <w:rPr>
          <w:rFonts w:ascii="Verdana" w:hAnsi="Verdana" w:cs="Helvetica"/>
        </w:rPr>
        <w:t xml:space="preserve">als ein zentraler Server </w:t>
      </w:r>
      <w:r w:rsidR="00B4019C" w:rsidRPr="00B4019C">
        <w:rPr>
          <w:rFonts w:ascii="Verdana" w:hAnsi="Verdana" w:cs="Helvetica"/>
        </w:rPr>
        <w:t xml:space="preserve">die Kommunikation </w:t>
      </w:r>
      <w:r w:rsidR="00F877E7">
        <w:rPr>
          <w:rFonts w:ascii="Verdana" w:hAnsi="Verdana" w:cs="Helvetica"/>
        </w:rPr>
        <w:t xml:space="preserve">mit einfachen Komponenten wie Sensoren und Aktoren </w:t>
      </w:r>
      <w:r w:rsidR="00B4019C" w:rsidRPr="00B4019C">
        <w:rPr>
          <w:rFonts w:ascii="Verdana" w:hAnsi="Verdana" w:cs="Helvetica"/>
        </w:rPr>
        <w:t>steuert</w:t>
      </w:r>
      <w:r w:rsidR="00F877E7">
        <w:rPr>
          <w:rFonts w:ascii="Verdana" w:hAnsi="Verdana" w:cs="Helvetica"/>
        </w:rPr>
        <w:t>.</w:t>
      </w:r>
    </w:p>
    <w:p w14:paraId="2D3EB20E" w14:textId="387010E6" w:rsidR="00773285" w:rsidRPr="00773285" w:rsidRDefault="00773285" w:rsidP="00773285">
      <w:pPr>
        <w:spacing w:after="160" w:line="259" w:lineRule="auto"/>
        <w:jc w:val="both"/>
        <w:rPr>
          <w:rFonts w:ascii="Verdana" w:hAnsi="Verdana" w:cs="Helvetica"/>
        </w:rPr>
      </w:pPr>
      <w:r w:rsidRPr="00773285">
        <w:rPr>
          <w:rFonts w:ascii="Verdana" w:hAnsi="Verdana" w:cs="Helvetica"/>
        </w:rPr>
        <w:t xml:space="preserve">In der Rolle als </w:t>
      </w:r>
      <w:r w:rsidR="007D4DFD">
        <w:rPr>
          <w:rFonts w:ascii="Verdana" w:hAnsi="Verdana" w:cs="Helvetica"/>
        </w:rPr>
        <w:t>MQTT-</w:t>
      </w:r>
      <w:r w:rsidRPr="00773285">
        <w:rPr>
          <w:rFonts w:ascii="Verdana" w:hAnsi="Verdana" w:cs="Helvetica"/>
        </w:rPr>
        <w:t>Client kann d</w:t>
      </w:r>
      <w:r>
        <w:rPr>
          <w:rFonts w:ascii="Verdana" w:hAnsi="Verdana" w:cs="Helvetica"/>
        </w:rPr>
        <w:t>er Switch eigene</w:t>
      </w:r>
      <w:r w:rsidRPr="00773285">
        <w:rPr>
          <w:rFonts w:ascii="Verdana" w:hAnsi="Verdana" w:cs="Helvetica"/>
        </w:rPr>
        <w:t xml:space="preserve"> Daten mit Feldgeräten austauschen.</w:t>
      </w:r>
      <w:r>
        <w:rPr>
          <w:rFonts w:ascii="Verdana" w:hAnsi="Verdana" w:cs="Helvetica"/>
        </w:rPr>
        <w:t xml:space="preserve"> </w:t>
      </w:r>
      <w:r w:rsidRPr="00773285">
        <w:rPr>
          <w:rFonts w:ascii="Verdana" w:hAnsi="Verdana" w:cs="Helvetica"/>
        </w:rPr>
        <w:t xml:space="preserve">Über die integrierte </w:t>
      </w:r>
      <w:proofErr w:type="spellStart"/>
      <w:r w:rsidRPr="00773285">
        <w:rPr>
          <w:rFonts w:ascii="Verdana" w:hAnsi="Verdana" w:cs="Helvetica"/>
        </w:rPr>
        <w:t>Scriptsprache</w:t>
      </w:r>
      <w:proofErr w:type="spellEnd"/>
      <w:r w:rsidRPr="00773285">
        <w:rPr>
          <w:rFonts w:ascii="Verdana" w:hAnsi="Verdana" w:cs="Helvetica"/>
        </w:rPr>
        <w:t xml:space="preserve"> </w:t>
      </w:r>
      <w:proofErr w:type="spellStart"/>
      <w:r w:rsidRPr="00773285">
        <w:rPr>
          <w:rFonts w:ascii="Verdana" w:hAnsi="Verdana" w:cs="Helvetica"/>
        </w:rPr>
        <w:t>MicroScript</w:t>
      </w:r>
      <w:proofErr w:type="spellEnd"/>
      <w:r w:rsidRPr="00773285">
        <w:rPr>
          <w:rFonts w:ascii="Verdana" w:hAnsi="Verdana" w:cs="Helvetica"/>
        </w:rPr>
        <w:t xml:space="preserve"> können die Daten direkt auf dem Switch verarbeitet und dann z.B. an ein Gebäudemanagement-System übertragen werden.</w:t>
      </w:r>
    </w:p>
    <w:p w14:paraId="079DD4F7" w14:textId="691F3A0F" w:rsidR="00773285" w:rsidRDefault="00773285" w:rsidP="00773285">
      <w:pPr>
        <w:spacing w:after="160" w:line="259" w:lineRule="auto"/>
        <w:jc w:val="both"/>
        <w:rPr>
          <w:rFonts w:ascii="Verdana" w:hAnsi="Verdana" w:cs="Helvetica"/>
        </w:rPr>
      </w:pPr>
      <w:r>
        <w:rPr>
          <w:rFonts w:ascii="Verdana" w:hAnsi="Verdana" w:cs="Helvetica"/>
        </w:rPr>
        <w:t>Da MQTT-</w:t>
      </w:r>
      <w:r w:rsidRPr="00773285">
        <w:rPr>
          <w:rFonts w:ascii="Verdana" w:hAnsi="Verdana" w:cs="Helvetica"/>
        </w:rPr>
        <w:t xml:space="preserve">Broker und </w:t>
      </w:r>
      <w:r>
        <w:rPr>
          <w:rFonts w:ascii="Verdana" w:hAnsi="Verdana" w:cs="Helvetica"/>
        </w:rPr>
        <w:t>-Client Funktion parallel zur Verfügung stehen</w:t>
      </w:r>
      <w:r w:rsidRPr="00773285">
        <w:rPr>
          <w:rFonts w:ascii="Verdana" w:hAnsi="Verdana" w:cs="Helvetica"/>
        </w:rPr>
        <w:t xml:space="preserve"> ist so die </w:t>
      </w:r>
      <w:r>
        <w:rPr>
          <w:rFonts w:ascii="Verdana" w:hAnsi="Verdana" w:cs="Helvetica"/>
        </w:rPr>
        <w:t xml:space="preserve">direkte </w:t>
      </w:r>
      <w:r w:rsidRPr="00773285">
        <w:rPr>
          <w:rFonts w:ascii="Verdana" w:hAnsi="Verdana" w:cs="Helvetica"/>
        </w:rPr>
        <w:t xml:space="preserve">Implementierung intelligenter Steuer- und Regelfunktionen dezentral ohne </w:t>
      </w:r>
      <w:r>
        <w:rPr>
          <w:rFonts w:ascii="Verdana" w:hAnsi="Verdana" w:cs="Helvetica"/>
        </w:rPr>
        <w:t>zusätzliche</w:t>
      </w:r>
      <w:r w:rsidRPr="00773285">
        <w:rPr>
          <w:rFonts w:ascii="Verdana" w:hAnsi="Verdana" w:cs="Helvetica"/>
        </w:rPr>
        <w:t xml:space="preserve"> Geräte möglich.</w:t>
      </w:r>
    </w:p>
    <w:p w14:paraId="77AD3D9D" w14:textId="77777777" w:rsidR="00E4687B" w:rsidRDefault="00E4687B" w:rsidP="00E4687B">
      <w:pPr>
        <w:spacing w:after="160" w:line="259" w:lineRule="auto"/>
        <w:jc w:val="both"/>
        <w:rPr>
          <w:rFonts w:ascii="Verdana" w:hAnsi="Verdana" w:cs="Helvetica"/>
        </w:rPr>
      </w:pPr>
      <w:r>
        <w:rPr>
          <w:rFonts w:ascii="Verdana" w:hAnsi="Verdana" w:cs="Helvetica"/>
        </w:rPr>
        <w:t>„</w:t>
      </w:r>
      <w:r w:rsidR="00E83023" w:rsidRPr="00E4687B">
        <w:rPr>
          <w:rFonts w:ascii="Verdana" w:hAnsi="Verdana" w:cs="Helvetica"/>
        </w:rPr>
        <w:t>Firmware-Updates</w:t>
      </w:r>
      <w:r w:rsidR="00E83023">
        <w:rPr>
          <w:rFonts w:ascii="Verdana" w:hAnsi="Verdana" w:cs="Helvetica"/>
        </w:rPr>
        <w:t xml:space="preserve"> bei MICROSENS stellen n</w:t>
      </w:r>
      <w:r>
        <w:rPr>
          <w:rFonts w:ascii="Verdana" w:hAnsi="Verdana" w:cs="Helvetica"/>
        </w:rPr>
        <w:t xml:space="preserve">eben technischen Verbesserungen </w:t>
      </w:r>
      <w:r w:rsidR="00E83023">
        <w:rPr>
          <w:rFonts w:ascii="Verdana" w:hAnsi="Verdana" w:cs="Helvetica"/>
        </w:rPr>
        <w:t xml:space="preserve">auch neue, </w:t>
      </w:r>
      <w:r w:rsidRPr="00E4687B">
        <w:rPr>
          <w:rFonts w:ascii="Verdana" w:hAnsi="Verdana" w:cs="Helvetica"/>
        </w:rPr>
        <w:t>zusätzliche Funktionen bereit</w:t>
      </w:r>
      <w:r>
        <w:rPr>
          <w:rFonts w:ascii="Verdana" w:hAnsi="Verdana" w:cs="Helvetica"/>
        </w:rPr>
        <w:t xml:space="preserve">, um den Anwendern ein Maximum an Nutzen zu bieten“, so </w:t>
      </w:r>
      <w:r w:rsidRPr="00E4687B">
        <w:rPr>
          <w:rFonts w:ascii="Verdana" w:hAnsi="Verdana" w:cs="Helvetica"/>
        </w:rPr>
        <w:t>Dominik Zühlke, Technical Consultant Smart Building Solutions</w:t>
      </w:r>
      <w:r>
        <w:rPr>
          <w:rFonts w:ascii="Verdana" w:hAnsi="Verdana" w:cs="Helvetica"/>
        </w:rPr>
        <w:t xml:space="preserve"> bei der MICROSENS GmbH &amp; Co. KG in Hamm. </w:t>
      </w:r>
      <w:r w:rsidR="00C743AE">
        <w:rPr>
          <w:rFonts w:ascii="Verdana" w:hAnsi="Verdana" w:cs="Helvetica"/>
        </w:rPr>
        <w:t>„</w:t>
      </w:r>
      <w:r w:rsidR="00512A59">
        <w:rPr>
          <w:rFonts w:ascii="Verdana" w:hAnsi="Verdana" w:cs="Helvetica"/>
        </w:rPr>
        <w:t xml:space="preserve">Dies gilt für Unternehmenskunden mit großen IT-Netzen genauso wie für </w:t>
      </w:r>
      <w:r w:rsidR="005B379C">
        <w:rPr>
          <w:rFonts w:ascii="Verdana" w:hAnsi="Verdana" w:cs="Helvetica"/>
        </w:rPr>
        <w:t>kleine Netz</w:t>
      </w:r>
      <w:r w:rsidR="00512A59">
        <w:rPr>
          <w:rFonts w:ascii="Verdana" w:hAnsi="Verdana" w:cs="Helvetica"/>
        </w:rPr>
        <w:t>e</w:t>
      </w:r>
      <w:r w:rsidR="005B379C">
        <w:rPr>
          <w:rFonts w:ascii="Verdana" w:hAnsi="Verdana" w:cs="Helvetica"/>
        </w:rPr>
        <w:t xml:space="preserve"> </w:t>
      </w:r>
      <w:r w:rsidR="00512A59">
        <w:rPr>
          <w:rFonts w:ascii="Verdana" w:hAnsi="Verdana" w:cs="Helvetica"/>
        </w:rPr>
        <w:t xml:space="preserve">mit nur einem oder zwei </w:t>
      </w:r>
      <w:r w:rsidR="00087109">
        <w:rPr>
          <w:rFonts w:ascii="Verdana" w:hAnsi="Verdana" w:cs="Helvetica"/>
        </w:rPr>
        <w:t>Micro Switch</w:t>
      </w:r>
      <w:r w:rsidR="00512A59">
        <w:rPr>
          <w:rFonts w:ascii="Verdana" w:hAnsi="Verdana" w:cs="Helvetica"/>
        </w:rPr>
        <w:t>es.“</w:t>
      </w:r>
    </w:p>
    <w:p w14:paraId="4C21A692" w14:textId="77777777" w:rsidR="00B10A29" w:rsidRPr="00B10A29" w:rsidRDefault="00B10A29" w:rsidP="00E4687B">
      <w:pPr>
        <w:spacing w:after="160" w:line="259" w:lineRule="auto"/>
        <w:jc w:val="both"/>
        <w:rPr>
          <w:rFonts w:ascii="Verdana" w:hAnsi="Verdana" w:cs="Helvetica"/>
          <w:b/>
        </w:rPr>
      </w:pPr>
      <w:r w:rsidRPr="00B10A29">
        <w:rPr>
          <w:rFonts w:ascii="Verdana" w:hAnsi="Verdana" w:cs="Helvetica"/>
          <w:b/>
        </w:rPr>
        <w:t>MQTT auch für ältere Geräte</w:t>
      </w:r>
    </w:p>
    <w:p w14:paraId="420016AA" w14:textId="77777777" w:rsidR="008132FD" w:rsidRPr="008132FD" w:rsidRDefault="006E1E34" w:rsidP="008132FD">
      <w:pPr>
        <w:spacing w:after="160" w:line="259" w:lineRule="auto"/>
        <w:jc w:val="both"/>
        <w:rPr>
          <w:rFonts w:ascii="Verdana" w:hAnsi="Verdana" w:cs="Helvetica"/>
        </w:rPr>
      </w:pPr>
      <w:r>
        <w:rPr>
          <w:rFonts w:ascii="Verdana" w:hAnsi="Verdana" w:cs="Helvetica"/>
        </w:rPr>
        <w:t>Über ein kostenfreies Firmware-Update bieten a</w:t>
      </w:r>
      <w:r w:rsidR="008132FD" w:rsidRPr="008132FD">
        <w:rPr>
          <w:rFonts w:ascii="Verdana" w:hAnsi="Verdana" w:cs="Helvetica"/>
        </w:rPr>
        <w:t xml:space="preserve">uch </w:t>
      </w:r>
      <w:r w:rsidR="00512A59">
        <w:rPr>
          <w:rFonts w:ascii="Verdana" w:hAnsi="Verdana" w:cs="Helvetica"/>
        </w:rPr>
        <w:t xml:space="preserve">ältere </w:t>
      </w:r>
      <w:r>
        <w:rPr>
          <w:rFonts w:ascii="Verdana" w:hAnsi="Verdana" w:cs="Helvetica"/>
        </w:rPr>
        <w:t>MICROSENS-</w:t>
      </w:r>
      <w:r w:rsidR="008132FD" w:rsidRPr="008132FD">
        <w:rPr>
          <w:rFonts w:ascii="Verdana" w:hAnsi="Verdana" w:cs="Helvetica"/>
        </w:rPr>
        <w:t>Geräte</w:t>
      </w:r>
      <w:r w:rsidR="00512A59">
        <w:rPr>
          <w:rFonts w:ascii="Verdana" w:hAnsi="Verdana" w:cs="Helvetica"/>
        </w:rPr>
        <w:t xml:space="preserve"> </w:t>
      </w:r>
      <w:r w:rsidR="005B379C">
        <w:rPr>
          <w:rFonts w:ascii="Verdana" w:hAnsi="Verdana" w:cs="Helvetica"/>
        </w:rPr>
        <w:t xml:space="preserve">der G6-Gerätelinie </w:t>
      </w:r>
      <w:r>
        <w:rPr>
          <w:rFonts w:ascii="Verdana" w:hAnsi="Verdana" w:cs="Helvetica"/>
        </w:rPr>
        <w:t xml:space="preserve">nun </w:t>
      </w:r>
      <w:r w:rsidR="008132FD" w:rsidRPr="008132FD">
        <w:rPr>
          <w:rFonts w:ascii="Verdana" w:hAnsi="Verdana" w:cs="Helvetica"/>
        </w:rPr>
        <w:t>MQTT</w:t>
      </w:r>
      <w:r w:rsidR="00E361EE">
        <w:rPr>
          <w:rFonts w:ascii="Verdana" w:hAnsi="Verdana" w:cs="Helvetica"/>
        </w:rPr>
        <w:t>-Funktionen</w:t>
      </w:r>
      <w:r>
        <w:rPr>
          <w:rFonts w:ascii="Verdana" w:hAnsi="Verdana" w:cs="Helvetica"/>
        </w:rPr>
        <w:t xml:space="preserve"> inklusive Broker</w:t>
      </w:r>
      <w:r w:rsidR="00E361EE">
        <w:rPr>
          <w:rFonts w:ascii="Verdana" w:hAnsi="Verdana" w:cs="Helvetica"/>
        </w:rPr>
        <w:t>.</w:t>
      </w:r>
    </w:p>
    <w:p w14:paraId="1872599E" w14:textId="77777777" w:rsidR="00DC580A" w:rsidRDefault="00C02E18" w:rsidP="00E4687B">
      <w:pPr>
        <w:spacing w:after="160" w:line="259" w:lineRule="auto"/>
        <w:jc w:val="both"/>
        <w:rPr>
          <w:rFonts w:ascii="Verdana" w:hAnsi="Verdana" w:cs="Helvetica"/>
        </w:rPr>
      </w:pPr>
      <w:r>
        <w:rPr>
          <w:rFonts w:ascii="Verdana" w:hAnsi="Verdana" w:cs="Helvetica"/>
        </w:rPr>
        <w:t>„</w:t>
      </w:r>
      <w:r w:rsidR="00C743AE">
        <w:rPr>
          <w:rFonts w:ascii="Verdana" w:hAnsi="Verdana" w:cs="Helvetica"/>
        </w:rPr>
        <w:t>Natürlich denken wir an die Anwender, die MICROSENS-Geräte seit Jahren betreiben</w:t>
      </w:r>
      <w:r>
        <w:rPr>
          <w:rFonts w:ascii="Verdana" w:hAnsi="Verdana" w:cs="Helvetica"/>
        </w:rPr>
        <w:t>“, so Zühlke weiter. „</w:t>
      </w:r>
      <w:r w:rsidR="00BE73BD">
        <w:rPr>
          <w:rFonts w:ascii="Verdana" w:hAnsi="Verdana" w:cs="Helvetica"/>
        </w:rPr>
        <w:t>Geräte von MICROSENS zeichnen sich durch eine hohe Zuverlässigkeit und eine hohe Lebensdauer aus</w:t>
      </w:r>
      <w:r w:rsidR="00E928EE">
        <w:rPr>
          <w:rFonts w:ascii="Verdana" w:hAnsi="Verdana" w:cs="Helvetica"/>
        </w:rPr>
        <w:t>. Für uns ist es daher</w:t>
      </w:r>
      <w:r w:rsidR="00803D19">
        <w:rPr>
          <w:rFonts w:ascii="Verdana" w:hAnsi="Verdana" w:cs="Helvetica"/>
        </w:rPr>
        <w:t xml:space="preserve"> selbstverständlich, dass auch die Anwender älterer </w:t>
      </w:r>
      <w:r w:rsidR="00BB12F9">
        <w:rPr>
          <w:rFonts w:ascii="Verdana" w:hAnsi="Verdana" w:cs="Helvetica"/>
        </w:rPr>
        <w:t>Hardware</w:t>
      </w:r>
      <w:r w:rsidR="00803D19">
        <w:rPr>
          <w:rFonts w:ascii="Verdana" w:hAnsi="Verdana" w:cs="Helvetica"/>
        </w:rPr>
        <w:t xml:space="preserve"> von neuen, zusätzlichen Funktionen profitieren.“</w:t>
      </w:r>
    </w:p>
    <w:p w14:paraId="75E4BE6A" w14:textId="77777777" w:rsidR="00DC580A" w:rsidRDefault="00C24D13" w:rsidP="004D2896">
      <w:pPr>
        <w:spacing w:after="160" w:line="259" w:lineRule="auto"/>
        <w:jc w:val="both"/>
        <w:rPr>
          <w:rFonts w:ascii="Verdana" w:hAnsi="Verdana" w:cs="Helvetica"/>
        </w:rPr>
      </w:pPr>
      <w:r>
        <w:rPr>
          <w:rFonts w:ascii="Verdana" w:hAnsi="Verdana" w:cs="Helvetica"/>
        </w:rPr>
        <w:t>Beim Firmware-Update werden v</w:t>
      </w:r>
      <w:r w:rsidR="00E361EE" w:rsidRPr="00E361EE">
        <w:rPr>
          <w:rFonts w:ascii="Verdana" w:hAnsi="Verdana" w:cs="Helvetica"/>
        </w:rPr>
        <w:t xml:space="preserve">orhandene Einstellungen und Konfigurationen </w:t>
      </w:r>
      <w:r w:rsidR="004E176E">
        <w:rPr>
          <w:rFonts w:ascii="Verdana" w:hAnsi="Verdana" w:cs="Helvetica"/>
        </w:rPr>
        <w:t xml:space="preserve">der Geräte </w:t>
      </w:r>
      <w:r w:rsidR="00E361EE" w:rsidRPr="00E361EE">
        <w:rPr>
          <w:rFonts w:ascii="Verdana" w:hAnsi="Verdana" w:cs="Helvetica"/>
        </w:rPr>
        <w:t>automatisch übernommen</w:t>
      </w:r>
      <w:r w:rsidR="00E361EE">
        <w:rPr>
          <w:rFonts w:ascii="Verdana" w:hAnsi="Verdana" w:cs="Helvetica"/>
        </w:rPr>
        <w:t xml:space="preserve">, </w:t>
      </w:r>
      <w:r w:rsidR="00E361EE" w:rsidRPr="00E361EE">
        <w:rPr>
          <w:rFonts w:ascii="Verdana" w:hAnsi="Verdana" w:cs="Helvetica"/>
        </w:rPr>
        <w:t>d</w:t>
      </w:r>
      <w:r>
        <w:rPr>
          <w:rFonts w:ascii="Verdana" w:hAnsi="Verdana" w:cs="Helvetica"/>
        </w:rPr>
        <w:t>ie</w:t>
      </w:r>
      <w:r w:rsidR="00E361EE" w:rsidRPr="00E361EE">
        <w:rPr>
          <w:rFonts w:ascii="Verdana" w:hAnsi="Verdana" w:cs="Helvetica"/>
        </w:rPr>
        <w:t xml:space="preserve"> </w:t>
      </w:r>
      <w:r w:rsidR="00087109">
        <w:rPr>
          <w:rFonts w:ascii="Verdana" w:hAnsi="Verdana" w:cs="Helvetica"/>
        </w:rPr>
        <w:t>Micro Switch</w:t>
      </w:r>
      <w:r>
        <w:rPr>
          <w:rFonts w:ascii="Verdana" w:hAnsi="Verdana" w:cs="Helvetica"/>
        </w:rPr>
        <w:t>es</w:t>
      </w:r>
      <w:r w:rsidR="005B379C">
        <w:rPr>
          <w:rFonts w:ascii="Verdana" w:hAnsi="Verdana" w:cs="Helvetica"/>
        </w:rPr>
        <w:t xml:space="preserve"> </w:t>
      </w:r>
      <w:r w:rsidR="007E7D83">
        <w:rPr>
          <w:rFonts w:ascii="Verdana" w:hAnsi="Verdana" w:cs="Helvetica"/>
        </w:rPr>
        <w:t>arbeite</w:t>
      </w:r>
      <w:r>
        <w:rPr>
          <w:rFonts w:ascii="Verdana" w:hAnsi="Verdana" w:cs="Helvetica"/>
        </w:rPr>
        <w:t>n</w:t>
      </w:r>
      <w:r w:rsidR="007E7D83">
        <w:rPr>
          <w:rFonts w:ascii="Verdana" w:hAnsi="Verdana" w:cs="Helvetica"/>
        </w:rPr>
        <w:t xml:space="preserve"> nach </w:t>
      </w:r>
      <w:r w:rsidR="00E361EE">
        <w:rPr>
          <w:rFonts w:ascii="Verdana" w:hAnsi="Verdana" w:cs="Helvetica"/>
        </w:rPr>
        <w:t xml:space="preserve">dem Update </w:t>
      </w:r>
      <w:r w:rsidR="007E7D83">
        <w:rPr>
          <w:rFonts w:ascii="Verdana" w:hAnsi="Verdana" w:cs="Helvetica"/>
        </w:rPr>
        <w:t xml:space="preserve">mit </w:t>
      </w:r>
      <w:r>
        <w:rPr>
          <w:rFonts w:ascii="Verdana" w:hAnsi="Verdana" w:cs="Helvetica"/>
        </w:rPr>
        <w:t>ihren</w:t>
      </w:r>
      <w:r w:rsidR="007E7D83">
        <w:rPr>
          <w:rFonts w:ascii="Verdana" w:hAnsi="Verdana" w:cs="Helvetica"/>
        </w:rPr>
        <w:t xml:space="preserve"> bisherigen Einstellungen weiter.</w:t>
      </w:r>
      <w:r w:rsidR="005B379C">
        <w:rPr>
          <w:rFonts w:ascii="Verdana" w:hAnsi="Verdana" w:cs="Helvetica"/>
        </w:rPr>
        <w:t xml:space="preserve"> </w:t>
      </w:r>
      <w:r w:rsidR="004D2896">
        <w:rPr>
          <w:rFonts w:ascii="Verdana" w:hAnsi="Verdana" w:cs="Helvetica"/>
        </w:rPr>
        <w:lastRenderedPageBreak/>
        <w:t xml:space="preserve">Dabei </w:t>
      </w:r>
      <w:r>
        <w:rPr>
          <w:rFonts w:ascii="Verdana" w:hAnsi="Verdana" w:cs="Helvetica"/>
        </w:rPr>
        <w:t>ist</w:t>
      </w:r>
      <w:r w:rsidR="004D2896">
        <w:rPr>
          <w:rFonts w:ascii="Verdana" w:hAnsi="Verdana" w:cs="Helvetica"/>
        </w:rPr>
        <w:t xml:space="preserve"> weder ein</w:t>
      </w:r>
      <w:r w:rsidR="004E176E">
        <w:rPr>
          <w:rFonts w:ascii="Verdana" w:hAnsi="Verdana" w:cs="Helvetica"/>
        </w:rPr>
        <w:t xml:space="preserve"> manueller Eingriff </w:t>
      </w:r>
      <w:r w:rsidR="004D2896">
        <w:rPr>
          <w:rFonts w:ascii="Verdana" w:hAnsi="Verdana" w:cs="Helvetica"/>
        </w:rPr>
        <w:t xml:space="preserve">noch </w:t>
      </w:r>
      <w:r w:rsidR="004E176E">
        <w:rPr>
          <w:rFonts w:ascii="Verdana" w:hAnsi="Verdana" w:cs="Helvetica"/>
        </w:rPr>
        <w:t xml:space="preserve">eine Um- oder Neukonfiguration </w:t>
      </w:r>
      <w:r w:rsidR="004D2896">
        <w:rPr>
          <w:rFonts w:ascii="Verdana" w:hAnsi="Verdana" w:cs="Helvetica"/>
        </w:rPr>
        <w:t>nötig.</w:t>
      </w:r>
    </w:p>
    <w:p w14:paraId="6369D54D" w14:textId="77777777" w:rsidR="009843EC" w:rsidRPr="00A5499E" w:rsidRDefault="00813937" w:rsidP="002A1DEB">
      <w:pPr>
        <w:spacing w:after="160" w:line="259" w:lineRule="auto"/>
        <w:rPr>
          <w:rStyle w:val="Hyperlink"/>
          <w:rFonts w:ascii="Verdana" w:hAnsi="Verdana" w:cs="Helvetica"/>
          <w:color w:val="auto"/>
          <w:u w:val="none"/>
        </w:rPr>
      </w:pPr>
      <w:r w:rsidRPr="00E84E00">
        <w:rPr>
          <w:rFonts w:ascii="Verdana" w:hAnsi="Verdana" w:cs="Helvetica"/>
        </w:rPr>
        <w:t xml:space="preserve">Weitere Informationen finden sich auf der Webseite unter </w:t>
      </w:r>
      <w:hyperlink r:id="rId9" w:history="1">
        <w:r w:rsidRPr="00E84E00">
          <w:rPr>
            <w:rStyle w:val="Hyperlink"/>
            <w:rFonts w:ascii="Verdana" w:hAnsi="Verdana" w:cs="Helvetica"/>
          </w:rPr>
          <w:t>www.microsens.de</w:t>
        </w:r>
      </w:hyperlink>
    </w:p>
    <w:p w14:paraId="6E28E148" w14:textId="77777777" w:rsidR="00614C07" w:rsidRPr="008E57C6" w:rsidRDefault="00614C07" w:rsidP="009D4B68">
      <w:pPr>
        <w:rPr>
          <w:rStyle w:val="Hyperlink"/>
          <w:rFonts w:ascii="Verdana" w:hAnsi="Verdana" w:cs="Helvetica"/>
          <w:color w:val="auto"/>
        </w:rPr>
      </w:pPr>
    </w:p>
    <w:p w14:paraId="31578017" w14:textId="77777777" w:rsidR="007F7E3E" w:rsidRDefault="007F7E3E" w:rsidP="007F7E3E">
      <w:pPr>
        <w:rPr>
          <w:rFonts w:ascii="Helvetica" w:hAnsi="Helvetica" w:cs="Helvetica"/>
          <w:b/>
          <w:bCs/>
          <w:sz w:val="18"/>
          <w:szCs w:val="18"/>
        </w:rPr>
      </w:pPr>
      <w:r>
        <w:rPr>
          <w:rFonts w:ascii="Helvetica" w:hAnsi="Helvetica" w:cs="Helvetica"/>
          <w:b/>
          <w:bCs/>
          <w:sz w:val="18"/>
          <w:szCs w:val="18"/>
        </w:rPr>
        <w:t>Ü</w:t>
      </w:r>
      <w:r w:rsidRPr="00B13F71">
        <w:rPr>
          <w:rFonts w:ascii="Helvetica" w:hAnsi="Helvetica" w:cs="Helvetica"/>
          <w:b/>
          <w:bCs/>
          <w:sz w:val="18"/>
          <w:szCs w:val="18"/>
        </w:rPr>
        <w:t>ber MICROSENS</w:t>
      </w:r>
    </w:p>
    <w:p w14:paraId="04D9D2CB" w14:textId="77777777" w:rsidR="007F7E3E" w:rsidRPr="00B13F71" w:rsidRDefault="007F7E3E" w:rsidP="007F7E3E">
      <w:pPr>
        <w:pStyle w:val="Normal11pt"/>
        <w:spacing w:line="240" w:lineRule="auto"/>
        <w:rPr>
          <w:rFonts w:ascii="Helvetica" w:hAnsi="Helvetica" w:cs="Helvetica"/>
          <w:sz w:val="18"/>
          <w:szCs w:val="18"/>
          <w:lang w:val="de-DE"/>
        </w:rPr>
      </w:pPr>
      <w:r w:rsidRPr="00745B70">
        <w:rPr>
          <w:rFonts w:ascii="Helvetica" w:hAnsi="Helvetica" w:cs="Helvetica"/>
          <w:sz w:val="18"/>
          <w:szCs w:val="18"/>
          <w:lang w:val="de-DE"/>
        </w:rPr>
        <w:t xml:space="preserve">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w:t>
      </w:r>
      <w:r>
        <w:rPr>
          <w:rFonts w:ascii="Helvetica" w:hAnsi="Helvetica" w:cs="Helvetica"/>
          <w:sz w:val="18"/>
          <w:szCs w:val="18"/>
          <w:lang w:val="de-DE"/>
        </w:rPr>
        <w:t xml:space="preserve">Büro- und Arbeitsplatzbereich, </w:t>
      </w:r>
      <w:r w:rsidRPr="00745B70">
        <w:rPr>
          <w:rFonts w:ascii="Helvetica" w:hAnsi="Helvetica" w:cs="Helvetica"/>
          <w:sz w:val="18"/>
          <w:szCs w:val="18"/>
          <w:lang w:val="de-DE"/>
        </w:rPr>
        <w:t xml:space="preserve">robuste und ausfallsichere Lösungen für industrielle Umgebungen, optische Transportsysteme für zukunftsorientierte Weitverkehrsnetze und die effiziente Kopplung von Standorten und Rechenzentren. </w:t>
      </w:r>
    </w:p>
    <w:p w14:paraId="33786075" w14:textId="77777777" w:rsidR="007F7E3E" w:rsidRPr="00B13F71" w:rsidRDefault="007F7E3E" w:rsidP="007F7E3E">
      <w:pPr>
        <w:pStyle w:val="Normal11pt"/>
        <w:spacing w:line="240" w:lineRule="auto"/>
        <w:jc w:val="left"/>
        <w:rPr>
          <w:rFonts w:ascii="Helvetica" w:hAnsi="Helvetica" w:cs="Helvetica"/>
          <w:b/>
          <w:sz w:val="18"/>
          <w:szCs w:val="18"/>
          <w:lang w:val="de-DE"/>
        </w:rPr>
      </w:pPr>
    </w:p>
    <w:p w14:paraId="2C193083" w14:textId="77777777" w:rsidR="007252A5" w:rsidRPr="008E57C6" w:rsidRDefault="007252A5" w:rsidP="00AD56BD">
      <w:pPr>
        <w:rPr>
          <w:rFonts w:ascii="Helvetica" w:hAnsi="Helvetica" w:cs="Helvetica"/>
          <w:sz w:val="18"/>
          <w:szCs w:val="18"/>
          <w:lang w:eastAsia="en-US"/>
        </w:rPr>
      </w:pPr>
    </w:p>
    <w:sectPr w:rsidR="007252A5" w:rsidRPr="008E57C6"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8843" w14:textId="77777777" w:rsidR="001F3956" w:rsidRDefault="001F3956">
      <w:r>
        <w:separator/>
      </w:r>
    </w:p>
  </w:endnote>
  <w:endnote w:type="continuationSeparator" w:id="0">
    <w:p w14:paraId="0F51E7B5" w14:textId="77777777" w:rsidR="001F3956" w:rsidRDefault="001F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Md BT">
    <w:altName w:val="Century Gothic"/>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06ABA" w14:textId="77777777" w:rsidR="001F3956" w:rsidRDefault="001F3956">
      <w:r>
        <w:separator/>
      </w:r>
    </w:p>
  </w:footnote>
  <w:footnote w:type="continuationSeparator" w:id="0">
    <w:p w14:paraId="2B6016CC" w14:textId="77777777" w:rsidR="001F3956" w:rsidRDefault="001F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E2B3" w14:textId="77777777" w:rsidR="00446DEF" w:rsidRDefault="00D601F4">
    <w:pPr>
      <w:pStyle w:val="Kopfzeile"/>
    </w:pPr>
    <w:r>
      <w:rPr>
        <w:noProof/>
      </w:rPr>
      <w:drawing>
        <wp:anchor distT="0" distB="0" distL="114300" distR="114300" simplePos="0" relativeHeight="251660288" behindDoc="1" locked="0" layoutInCell="1" allowOverlap="1" wp14:anchorId="689D4939" wp14:editId="750EF66E">
          <wp:simplePos x="0" y="0"/>
          <wp:positionH relativeFrom="margin">
            <wp:posOffset>4214495</wp:posOffset>
          </wp:positionH>
          <wp:positionV relativeFrom="paragraph">
            <wp:posOffset>273685</wp:posOffset>
          </wp:positionV>
          <wp:extent cx="2085975" cy="257810"/>
          <wp:effectExtent l="0" t="0" r="9525" b="8890"/>
          <wp:wrapTight wrapText="bothSides">
            <wp:wrapPolygon edited="0">
              <wp:start x="0" y="0"/>
              <wp:lineTo x="0" y="20749"/>
              <wp:lineTo x="21501" y="20749"/>
              <wp:lineTo x="2150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ENS_Brand_Logo_RGB_2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2578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2383C"/>
    <w:rsid w:val="00041F47"/>
    <w:rsid w:val="000511CA"/>
    <w:rsid w:val="00054525"/>
    <w:rsid w:val="0006672C"/>
    <w:rsid w:val="00080B29"/>
    <w:rsid w:val="000843D2"/>
    <w:rsid w:val="00087109"/>
    <w:rsid w:val="00090100"/>
    <w:rsid w:val="00090B5E"/>
    <w:rsid w:val="000964B8"/>
    <w:rsid w:val="000979F7"/>
    <w:rsid w:val="000A514D"/>
    <w:rsid w:val="000A5629"/>
    <w:rsid w:val="000B2CF6"/>
    <w:rsid w:val="000C03CB"/>
    <w:rsid w:val="000C26E2"/>
    <w:rsid w:val="000C3E3B"/>
    <w:rsid w:val="000C535A"/>
    <w:rsid w:val="000C5F66"/>
    <w:rsid w:val="000D0301"/>
    <w:rsid w:val="000D1371"/>
    <w:rsid w:val="000D5D5D"/>
    <w:rsid w:val="000D6E96"/>
    <w:rsid w:val="000D7CE5"/>
    <w:rsid w:val="000E17B6"/>
    <w:rsid w:val="000E588A"/>
    <w:rsid w:val="000E6345"/>
    <w:rsid w:val="000F335D"/>
    <w:rsid w:val="00101487"/>
    <w:rsid w:val="00124B5C"/>
    <w:rsid w:val="001262C7"/>
    <w:rsid w:val="001275E5"/>
    <w:rsid w:val="00127A9C"/>
    <w:rsid w:val="00135C17"/>
    <w:rsid w:val="00137FA1"/>
    <w:rsid w:val="00141338"/>
    <w:rsid w:val="00144EE6"/>
    <w:rsid w:val="00147663"/>
    <w:rsid w:val="00161E4D"/>
    <w:rsid w:val="00164D13"/>
    <w:rsid w:val="001836B0"/>
    <w:rsid w:val="00190E65"/>
    <w:rsid w:val="00193181"/>
    <w:rsid w:val="00197D9F"/>
    <w:rsid w:val="001C1B96"/>
    <w:rsid w:val="001D4404"/>
    <w:rsid w:val="001E245A"/>
    <w:rsid w:val="001E78A6"/>
    <w:rsid w:val="001E7CCB"/>
    <w:rsid w:val="001F3956"/>
    <w:rsid w:val="00205448"/>
    <w:rsid w:val="00206512"/>
    <w:rsid w:val="00206F18"/>
    <w:rsid w:val="0022187A"/>
    <w:rsid w:val="00222AEA"/>
    <w:rsid w:val="00222FA0"/>
    <w:rsid w:val="00231872"/>
    <w:rsid w:val="00233BCB"/>
    <w:rsid w:val="00235418"/>
    <w:rsid w:val="00246F16"/>
    <w:rsid w:val="00250B01"/>
    <w:rsid w:val="00256895"/>
    <w:rsid w:val="00264A37"/>
    <w:rsid w:val="002651EA"/>
    <w:rsid w:val="00280FEF"/>
    <w:rsid w:val="002865DA"/>
    <w:rsid w:val="0028690D"/>
    <w:rsid w:val="00287998"/>
    <w:rsid w:val="00294303"/>
    <w:rsid w:val="00295D1E"/>
    <w:rsid w:val="00297223"/>
    <w:rsid w:val="002A15B6"/>
    <w:rsid w:val="002A1DEB"/>
    <w:rsid w:val="002A4B70"/>
    <w:rsid w:val="002B1A87"/>
    <w:rsid w:val="002B552E"/>
    <w:rsid w:val="002C19A9"/>
    <w:rsid w:val="002C4134"/>
    <w:rsid w:val="002C62C2"/>
    <w:rsid w:val="002D27DE"/>
    <w:rsid w:val="002D2C22"/>
    <w:rsid w:val="002D4C51"/>
    <w:rsid w:val="002D56EF"/>
    <w:rsid w:val="002D7756"/>
    <w:rsid w:val="002E0162"/>
    <w:rsid w:val="00306980"/>
    <w:rsid w:val="003132EC"/>
    <w:rsid w:val="00314A18"/>
    <w:rsid w:val="003178A5"/>
    <w:rsid w:val="0032156D"/>
    <w:rsid w:val="00336097"/>
    <w:rsid w:val="00350F19"/>
    <w:rsid w:val="00356AC7"/>
    <w:rsid w:val="00362AF4"/>
    <w:rsid w:val="0036483D"/>
    <w:rsid w:val="00372F73"/>
    <w:rsid w:val="0037434A"/>
    <w:rsid w:val="00375009"/>
    <w:rsid w:val="00377B88"/>
    <w:rsid w:val="00385255"/>
    <w:rsid w:val="0038535D"/>
    <w:rsid w:val="003918EC"/>
    <w:rsid w:val="00391BD6"/>
    <w:rsid w:val="003A1BC0"/>
    <w:rsid w:val="003A708B"/>
    <w:rsid w:val="003B0E25"/>
    <w:rsid w:val="003B12C7"/>
    <w:rsid w:val="003B3823"/>
    <w:rsid w:val="003E06D7"/>
    <w:rsid w:val="003E1DE4"/>
    <w:rsid w:val="003E5D1C"/>
    <w:rsid w:val="003F2BD3"/>
    <w:rsid w:val="003F3027"/>
    <w:rsid w:val="004006A7"/>
    <w:rsid w:val="00400996"/>
    <w:rsid w:val="0040569B"/>
    <w:rsid w:val="00421D4A"/>
    <w:rsid w:val="00422B5E"/>
    <w:rsid w:val="00423D1D"/>
    <w:rsid w:val="004367AB"/>
    <w:rsid w:val="00436AC7"/>
    <w:rsid w:val="004377D0"/>
    <w:rsid w:val="0044037C"/>
    <w:rsid w:val="00442247"/>
    <w:rsid w:val="004430C1"/>
    <w:rsid w:val="004464FB"/>
    <w:rsid w:val="00456144"/>
    <w:rsid w:val="00462C0B"/>
    <w:rsid w:val="004645E9"/>
    <w:rsid w:val="00470852"/>
    <w:rsid w:val="004709CB"/>
    <w:rsid w:val="00472710"/>
    <w:rsid w:val="00475C32"/>
    <w:rsid w:val="00484EC0"/>
    <w:rsid w:val="00493245"/>
    <w:rsid w:val="00497408"/>
    <w:rsid w:val="004A4A21"/>
    <w:rsid w:val="004B23C9"/>
    <w:rsid w:val="004B72CF"/>
    <w:rsid w:val="004C4638"/>
    <w:rsid w:val="004C5F3C"/>
    <w:rsid w:val="004D2131"/>
    <w:rsid w:val="004D2896"/>
    <w:rsid w:val="004D7F3C"/>
    <w:rsid w:val="004E01E0"/>
    <w:rsid w:val="004E13AE"/>
    <w:rsid w:val="004E176E"/>
    <w:rsid w:val="004E45C4"/>
    <w:rsid w:val="004E564C"/>
    <w:rsid w:val="004E7F4A"/>
    <w:rsid w:val="004F32D6"/>
    <w:rsid w:val="004F3B31"/>
    <w:rsid w:val="0051249D"/>
    <w:rsid w:val="00512A59"/>
    <w:rsid w:val="0051347E"/>
    <w:rsid w:val="00526932"/>
    <w:rsid w:val="00530AFB"/>
    <w:rsid w:val="0053160B"/>
    <w:rsid w:val="00547881"/>
    <w:rsid w:val="00552990"/>
    <w:rsid w:val="005572C0"/>
    <w:rsid w:val="005644A4"/>
    <w:rsid w:val="005645B6"/>
    <w:rsid w:val="005700B5"/>
    <w:rsid w:val="00570EC6"/>
    <w:rsid w:val="0057106E"/>
    <w:rsid w:val="005B379C"/>
    <w:rsid w:val="005B5998"/>
    <w:rsid w:val="005D3353"/>
    <w:rsid w:val="005D4BC5"/>
    <w:rsid w:val="005D4CD2"/>
    <w:rsid w:val="005D572F"/>
    <w:rsid w:val="005D6533"/>
    <w:rsid w:val="005F6777"/>
    <w:rsid w:val="006018DA"/>
    <w:rsid w:val="0060688B"/>
    <w:rsid w:val="00614C07"/>
    <w:rsid w:val="00616F67"/>
    <w:rsid w:val="00631DFC"/>
    <w:rsid w:val="00634638"/>
    <w:rsid w:val="0064014A"/>
    <w:rsid w:val="00640616"/>
    <w:rsid w:val="00651EC8"/>
    <w:rsid w:val="00652522"/>
    <w:rsid w:val="00663006"/>
    <w:rsid w:val="006749E7"/>
    <w:rsid w:val="00692377"/>
    <w:rsid w:val="006A2309"/>
    <w:rsid w:val="006A254A"/>
    <w:rsid w:val="006A34E9"/>
    <w:rsid w:val="006B4D94"/>
    <w:rsid w:val="006C0E8D"/>
    <w:rsid w:val="006C43EE"/>
    <w:rsid w:val="006C55C1"/>
    <w:rsid w:val="006D23B9"/>
    <w:rsid w:val="006D243E"/>
    <w:rsid w:val="006D68DD"/>
    <w:rsid w:val="006D7B83"/>
    <w:rsid w:val="006E08ED"/>
    <w:rsid w:val="006E1E34"/>
    <w:rsid w:val="006E28CA"/>
    <w:rsid w:val="00707338"/>
    <w:rsid w:val="00714B63"/>
    <w:rsid w:val="00716587"/>
    <w:rsid w:val="007207CD"/>
    <w:rsid w:val="007218CD"/>
    <w:rsid w:val="00724F16"/>
    <w:rsid w:val="007252A5"/>
    <w:rsid w:val="00726C13"/>
    <w:rsid w:val="00733685"/>
    <w:rsid w:val="007374F3"/>
    <w:rsid w:val="0074399C"/>
    <w:rsid w:val="00744F9A"/>
    <w:rsid w:val="007624D7"/>
    <w:rsid w:val="00773285"/>
    <w:rsid w:val="007A19CB"/>
    <w:rsid w:val="007A2831"/>
    <w:rsid w:val="007A3374"/>
    <w:rsid w:val="007A4CAF"/>
    <w:rsid w:val="007B427B"/>
    <w:rsid w:val="007C0CA4"/>
    <w:rsid w:val="007C6EAE"/>
    <w:rsid w:val="007D0426"/>
    <w:rsid w:val="007D2FF9"/>
    <w:rsid w:val="007D3939"/>
    <w:rsid w:val="007D4DFD"/>
    <w:rsid w:val="007E0E09"/>
    <w:rsid w:val="007E2614"/>
    <w:rsid w:val="007E2A01"/>
    <w:rsid w:val="007E3265"/>
    <w:rsid w:val="007E4BED"/>
    <w:rsid w:val="007E7D83"/>
    <w:rsid w:val="007F03D3"/>
    <w:rsid w:val="007F7E3E"/>
    <w:rsid w:val="00803D19"/>
    <w:rsid w:val="00810B07"/>
    <w:rsid w:val="008132FD"/>
    <w:rsid w:val="00813937"/>
    <w:rsid w:val="0082348F"/>
    <w:rsid w:val="00824536"/>
    <w:rsid w:val="00826583"/>
    <w:rsid w:val="008303FD"/>
    <w:rsid w:val="00830567"/>
    <w:rsid w:val="00833FB5"/>
    <w:rsid w:val="00837857"/>
    <w:rsid w:val="0086083C"/>
    <w:rsid w:val="00860F02"/>
    <w:rsid w:val="00864D0F"/>
    <w:rsid w:val="00865A27"/>
    <w:rsid w:val="00882B51"/>
    <w:rsid w:val="008921FF"/>
    <w:rsid w:val="00894084"/>
    <w:rsid w:val="008A4BB3"/>
    <w:rsid w:val="008A5EC6"/>
    <w:rsid w:val="008B187D"/>
    <w:rsid w:val="008B5754"/>
    <w:rsid w:val="008B6DC1"/>
    <w:rsid w:val="008C1E42"/>
    <w:rsid w:val="008C34C8"/>
    <w:rsid w:val="008C375F"/>
    <w:rsid w:val="008C4F05"/>
    <w:rsid w:val="008C7F77"/>
    <w:rsid w:val="008D1335"/>
    <w:rsid w:val="008D7318"/>
    <w:rsid w:val="008E57C6"/>
    <w:rsid w:val="008E6DF5"/>
    <w:rsid w:val="008F1BB9"/>
    <w:rsid w:val="008F5F1D"/>
    <w:rsid w:val="00900D7D"/>
    <w:rsid w:val="00907A01"/>
    <w:rsid w:val="00917804"/>
    <w:rsid w:val="009202D1"/>
    <w:rsid w:val="009213A0"/>
    <w:rsid w:val="00921C6E"/>
    <w:rsid w:val="00924186"/>
    <w:rsid w:val="009333A5"/>
    <w:rsid w:val="009362A0"/>
    <w:rsid w:val="009371EE"/>
    <w:rsid w:val="0094070D"/>
    <w:rsid w:val="00946BD3"/>
    <w:rsid w:val="00952FE4"/>
    <w:rsid w:val="00963949"/>
    <w:rsid w:val="00965F5D"/>
    <w:rsid w:val="00977C2B"/>
    <w:rsid w:val="009843EC"/>
    <w:rsid w:val="009A3295"/>
    <w:rsid w:val="009A4C74"/>
    <w:rsid w:val="009B3089"/>
    <w:rsid w:val="009D2FE9"/>
    <w:rsid w:val="009D322E"/>
    <w:rsid w:val="009D3A59"/>
    <w:rsid w:val="009D4B68"/>
    <w:rsid w:val="009D6E17"/>
    <w:rsid w:val="009E19A1"/>
    <w:rsid w:val="009E4792"/>
    <w:rsid w:val="009E7A28"/>
    <w:rsid w:val="009F41F5"/>
    <w:rsid w:val="00A04E7E"/>
    <w:rsid w:val="00A1030F"/>
    <w:rsid w:val="00A104C0"/>
    <w:rsid w:val="00A1057D"/>
    <w:rsid w:val="00A201DE"/>
    <w:rsid w:val="00A20E09"/>
    <w:rsid w:val="00A32F31"/>
    <w:rsid w:val="00A33C12"/>
    <w:rsid w:val="00A3746E"/>
    <w:rsid w:val="00A4168D"/>
    <w:rsid w:val="00A43B4B"/>
    <w:rsid w:val="00A4616B"/>
    <w:rsid w:val="00A4621D"/>
    <w:rsid w:val="00A5499E"/>
    <w:rsid w:val="00A60E35"/>
    <w:rsid w:val="00A630D4"/>
    <w:rsid w:val="00A64A68"/>
    <w:rsid w:val="00A72D0B"/>
    <w:rsid w:val="00A748D7"/>
    <w:rsid w:val="00A7601D"/>
    <w:rsid w:val="00A80F19"/>
    <w:rsid w:val="00A813B0"/>
    <w:rsid w:val="00A85B75"/>
    <w:rsid w:val="00A964BA"/>
    <w:rsid w:val="00AA60F7"/>
    <w:rsid w:val="00AA6729"/>
    <w:rsid w:val="00AC1869"/>
    <w:rsid w:val="00AD280F"/>
    <w:rsid w:val="00AD3720"/>
    <w:rsid w:val="00AD56BD"/>
    <w:rsid w:val="00AD7874"/>
    <w:rsid w:val="00AE4E2D"/>
    <w:rsid w:val="00AE5DFA"/>
    <w:rsid w:val="00AE6559"/>
    <w:rsid w:val="00AE7FD2"/>
    <w:rsid w:val="00AF1B5D"/>
    <w:rsid w:val="00B10A29"/>
    <w:rsid w:val="00B14F40"/>
    <w:rsid w:val="00B26ED3"/>
    <w:rsid w:val="00B400E9"/>
    <w:rsid w:val="00B4019C"/>
    <w:rsid w:val="00B45C47"/>
    <w:rsid w:val="00B46BD8"/>
    <w:rsid w:val="00B51CD9"/>
    <w:rsid w:val="00B63000"/>
    <w:rsid w:val="00B7277D"/>
    <w:rsid w:val="00B7762B"/>
    <w:rsid w:val="00B9037B"/>
    <w:rsid w:val="00B93976"/>
    <w:rsid w:val="00BA64F9"/>
    <w:rsid w:val="00BB12F9"/>
    <w:rsid w:val="00BB7609"/>
    <w:rsid w:val="00BB77C6"/>
    <w:rsid w:val="00BC0EE0"/>
    <w:rsid w:val="00BC1E19"/>
    <w:rsid w:val="00BC4A1A"/>
    <w:rsid w:val="00BC563F"/>
    <w:rsid w:val="00BC5863"/>
    <w:rsid w:val="00BD7071"/>
    <w:rsid w:val="00BE2302"/>
    <w:rsid w:val="00BE3ABA"/>
    <w:rsid w:val="00BE556C"/>
    <w:rsid w:val="00BE73BD"/>
    <w:rsid w:val="00BF08A8"/>
    <w:rsid w:val="00BF2B8D"/>
    <w:rsid w:val="00C02E18"/>
    <w:rsid w:val="00C07218"/>
    <w:rsid w:val="00C11B1B"/>
    <w:rsid w:val="00C13589"/>
    <w:rsid w:val="00C14A88"/>
    <w:rsid w:val="00C1609A"/>
    <w:rsid w:val="00C164D0"/>
    <w:rsid w:val="00C24D13"/>
    <w:rsid w:val="00C375C7"/>
    <w:rsid w:val="00C428B6"/>
    <w:rsid w:val="00C621E1"/>
    <w:rsid w:val="00C64A55"/>
    <w:rsid w:val="00C716C1"/>
    <w:rsid w:val="00C71DDA"/>
    <w:rsid w:val="00C74069"/>
    <w:rsid w:val="00C743AE"/>
    <w:rsid w:val="00C96A09"/>
    <w:rsid w:val="00CB0044"/>
    <w:rsid w:val="00CB303E"/>
    <w:rsid w:val="00CC7391"/>
    <w:rsid w:val="00CC7CA9"/>
    <w:rsid w:val="00CD634A"/>
    <w:rsid w:val="00CF3DDE"/>
    <w:rsid w:val="00D010F4"/>
    <w:rsid w:val="00D11E32"/>
    <w:rsid w:val="00D13B4D"/>
    <w:rsid w:val="00D13EA2"/>
    <w:rsid w:val="00D14504"/>
    <w:rsid w:val="00D34156"/>
    <w:rsid w:val="00D34275"/>
    <w:rsid w:val="00D43831"/>
    <w:rsid w:val="00D601F4"/>
    <w:rsid w:val="00D62A5F"/>
    <w:rsid w:val="00D63FEB"/>
    <w:rsid w:val="00D706C5"/>
    <w:rsid w:val="00D70836"/>
    <w:rsid w:val="00D70927"/>
    <w:rsid w:val="00D730C3"/>
    <w:rsid w:val="00D76655"/>
    <w:rsid w:val="00D82B8B"/>
    <w:rsid w:val="00D84CFA"/>
    <w:rsid w:val="00D85DAB"/>
    <w:rsid w:val="00DA26D4"/>
    <w:rsid w:val="00DA7056"/>
    <w:rsid w:val="00DB05E6"/>
    <w:rsid w:val="00DC3E77"/>
    <w:rsid w:val="00DC41CD"/>
    <w:rsid w:val="00DC580A"/>
    <w:rsid w:val="00DC5AFC"/>
    <w:rsid w:val="00DD235B"/>
    <w:rsid w:val="00DD3DA9"/>
    <w:rsid w:val="00DD5071"/>
    <w:rsid w:val="00DD6403"/>
    <w:rsid w:val="00DE15CF"/>
    <w:rsid w:val="00DE6779"/>
    <w:rsid w:val="00DE7E31"/>
    <w:rsid w:val="00DE7ECD"/>
    <w:rsid w:val="00DF2C8F"/>
    <w:rsid w:val="00DF6A9D"/>
    <w:rsid w:val="00E00226"/>
    <w:rsid w:val="00E01024"/>
    <w:rsid w:val="00E16AA6"/>
    <w:rsid w:val="00E24768"/>
    <w:rsid w:val="00E24BD0"/>
    <w:rsid w:val="00E30DEF"/>
    <w:rsid w:val="00E361EE"/>
    <w:rsid w:val="00E36D95"/>
    <w:rsid w:val="00E41326"/>
    <w:rsid w:val="00E4687B"/>
    <w:rsid w:val="00E60887"/>
    <w:rsid w:val="00E81902"/>
    <w:rsid w:val="00E83023"/>
    <w:rsid w:val="00E84E00"/>
    <w:rsid w:val="00E928EE"/>
    <w:rsid w:val="00E954CA"/>
    <w:rsid w:val="00EA45C4"/>
    <w:rsid w:val="00EC0C12"/>
    <w:rsid w:val="00EC2CA7"/>
    <w:rsid w:val="00ED0D11"/>
    <w:rsid w:val="00ED64B0"/>
    <w:rsid w:val="00EE0930"/>
    <w:rsid w:val="00EE3C33"/>
    <w:rsid w:val="00EF1022"/>
    <w:rsid w:val="00EF1D3D"/>
    <w:rsid w:val="00F0685A"/>
    <w:rsid w:val="00F16342"/>
    <w:rsid w:val="00F3060F"/>
    <w:rsid w:val="00F33A92"/>
    <w:rsid w:val="00F50C05"/>
    <w:rsid w:val="00F5144B"/>
    <w:rsid w:val="00F62B78"/>
    <w:rsid w:val="00F6664C"/>
    <w:rsid w:val="00F6754E"/>
    <w:rsid w:val="00F73875"/>
    <w:rsid w:val="00F81A9D"/>
    <w:rsid w:val="00F877E7"/>
    <w:rsid w:val="00F91834"/>
    <w:rsid w:val="00FB15AF"/>
    <w:rsid w:val="00FC0C81"/>
    <w:rsid w:val="00FC0E78"/>
    <w:rsid w:val="00FC4113"/>
    <w:rsid w:val="00FD59A5"/>
    <w:rsid w:val="00FE3E45"/>
    <w:rsid w:val="00FF23E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96D24"/>
  <w15:docId w15:val="{8FFF5FFA-22A3-47FA-BDF4-8328A107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NichtaufgelsteErwhnung2">
    <w:name w:val="Nicht aufgelöste Erwähnung2"/>
    <w:basedOn w:val="Absatz-Standardschriftart"/>
    <w:uiPriority w:val="99"/>
    <w:semiHidden/>
    <w:unhideWhenUsed/>
    <w:rsid w:val="00190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824325061">
      <w:bodyDiv w:val="1"/>
      <w:marLeft w:val="0"/>
      <w:marRight w:val="0"/>
      <w:marTop w:val="0"/>
      <w:marBottom w:val="0"/>
      <w:divBdr>
        <w:top w:val="none" w:sz="0" w:space="0" w:color="auto"/>
        <w:left w:val="none" w:sz="0" w:space="0" w:color="auto"/>
        <w:bottom w:val="none" w:sz="0" w:space="0" w:color="auto"/>
        <w:right w:val="none" w:sz="0" w:space="0" w:color="auto"/>
      </w:divBdr>
      <w:divsChild>
        <w:div w:id="337585873">
          <w:marLeft w:val="0"/>
          <w:marRight w:val="0"/>
          <w:marTop w:val="0"/>
          <w:marBottom w:val="0"/>
          <w:divBdr>
            <w:top w:val="none" w:sz="0" w:space="0" w:color="auto"/>
            <w:left w:val="none" w:sz="0" w:space="0" w:color="auto"/>
            <w:bottom w:val="none" w:sz="0" w:space="0" w:color="auto"/>
            <w:right w:val="none" w:sz="0" w:space="0" w:color="auto"/>
          </w:divBdr>
          <w:divsChild>
            <w:div w:id="859396963">
              <w:marLeft w:val="0"/>
              <w:marRight w:val="0"/>
              <w:marTop w:val="0"/>
              <w:marBottom w:val="0"/>
              <w:divBdr>
                <w:top w:val="none" w:sz="0" w:space="0" w:color="auto"/>
                <w:left w:val="none" w:sz="0" w:space="0" w:color="auto"/>
                <w:bottom w:val="none" w:sz="0" w:space="0" w:color="auto"/>
                <w:right w:val="none" w:sz="0" w:space="0" w:color="auto"/>
              </w:divBdr>
            </w:div>
            <w:div w:id="20073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63F8-2937-4BAF-9257-D2EF178A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gaertner@tema.de</dc:creator>
  <cp:lastModifiedBy>Theyssen, Jessica</cp:lastModifiedBy>
  <cp:revision>3</cp:revision>
  <cp:lastPrinted>2020-11-14T13:01:00Z</cp:lastPrinted>
  <dcterms:created xsi:type="dcterms:W3CDTF">2020-12-09T13:38:00Z</dcterms:created>
  <dcterms:modified xsi:type="dcterms:W3CDTF">2020-12-10T07:21:00Z</dcterms:modified>
</cp:coreProperties>
</file>